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4B" w:rsidRPr="00D50C82" w:rsidRDefault="00D50C82" w:rsidP="00D50C82">
      <w:pPr>
        <w:ind w:firstLine="4536"/>
        <w:rPr>
          <w:rFonts w:ascii="Times New Roman" w:hAnsi="Times New Roman" w:cs="Times New Roman"/>
        </w:rPr>
      </w:pPr>
      <w:r w:rsidRPr="00D50C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6A65" wp14:editId="7D5191B5">
                <wp:simplePos x="0" y="0"/>
                <wp:positionH relativeFrom="column">
                  <wp:posOffset>-267970</wp:posOffset>
                </wp:positionH>
                <wp:positionV relativeFrom="paragraph">
                  <wp:posOffset>20320</wp:posOffset>
                </wp:positionV>
                <wp:extent cx="1524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82" w:rsidRPr="00D50C82" w:rsidRDefault="00D50C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0C82">
                              <w:rPr>
                                <w:rFonts w:ascii="Times New Roman" w:hAnsi="Times New Roman" w:cs="Times New Roman"/>
                              </w:rPr>
                              <w:t>Таможня на границе:</w:t>
                            </w:r>
                          </w:p>
                          <w:p w:rsidR="00D50C82" w:rsidRPr="00D50C82" w:rsidRDefault="00D50C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0C82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:rsidR="00D50C82" w:rsidRPr="00D50C82" w:rsidRDefault="00D50C82" w:rsidP="00D50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0C82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:rsidR="00D50C82" w:rsidRPr="00D50C82" w:rsidRDefault="00D50C82" w:rsidP="00D50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таможенный пост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1pt;margin-top:1.6pt;width:12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" stroked="f">
                <v:textbox style="mso-fit-shape-to-text:t">
                  <w:txbxContent>
                    <w:p w:rsidR="00D50C82" w:rsidRPr="00D50C82" w:rsidRDefault="00D50C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0C82">
                        <w:rPr>
                          <w:rFonts w:ascii="Times New Roman" w:hAnsi="Times New Roman" w:cs="Times New Roman"/>
                        </w:rPr>
                        <w:t>Таможня на границе:</w:t>
                      </w:r>
                    </w:p>
                    <w:p w:rsidR="00D50C82" w:rsidRPr="00D50C82" w:rsidRDefault="00D50C8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50C82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:rsidR="00D50C82" w:rsidRPr="00D50C82" w:rsidRDefault="00D50C82" w:rsidP="00D50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0C82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:rsidR="00D50C82" w:rsidRPr="00D50C82" w:rsidRDefault="00D50C82" w:rsidP="00D50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0C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таможенный пост</w:t>
                      </w:r>
                    </w:p>
                  </w:txbxContent>
                </v:textbox>
              </v:shape>
            </w:pict>
          </mc:Fallback>
        </mc:AlternateContent>
      </w:r>
      <w:r w:rsidRPr="00D50C82">
        <w:rPr>
          <w:rFonts w:ascii="Times New Roman" w:hAnsi="Times New Roman" w:cs="Times New Roman"/>
        </w:rPr>
        <w:t>Начальнику Орловского таможенного поста</w:t>
      </w:r>
    </w:p>
    <w:p w:rsidR="00D50C82" w:rsidRDefault="00D50C82" w:rsidP="00D50C8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D50C82">
        <w:rPr>
          <w:rFonts w:ascii="Times New Roman" w:hAnsi="Times New Roman" w:cs="Times New Roman"/>
        </w:rPr>
        <w:t>от__________________________________</w:t>
      </w:r>
      <w:r>
        <w:rPr>
          <w:rFonts w:ascii="Times New Roman" w:hAnsi="Times New Roman" w:cs="Times New Roman"/>
        </w:rPr>
        <w:t>__</w:t>
      </w:r>
    </w:p>
    <w:p w:rsidR="00D50C82" w:rsidRPr="00D50C82" w:rsidRDefault="00D50C82" w:rsidP="00D50C8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D50C82">
        <w:rPr>
          <w:rFonts w:ascii="Times New Roman" w:hAnsi="Times New Roman" w:cs="Times New Roman"/>
          <w:sz w:val="18"/>
          <w:szCs w:val="18"/>
        </w:rPr>
        <w:t>Ф.И.О.</w:t>
      </w:r>
    </w:p>
    <w:p w:rsidR="00D50C82" w:rsidRPr="00D50C82" w:rsidRDefault="00D50C82" w:rsidP="00D50C82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</w:t>
      </w:r>
    </w:p>
    <w:p w:rsidR="00D50C82" w:rsidRDefault="00D50C82" w:rsidP="00D50C82">
      <w:pPr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серии_____________ № __________</w:t>
      </w:r>
    </w:p>
    <w:p w:rsidR="00D50C82" w:rsidRDefault="00D50C82" w:rsidP="00D50C82">
      <w:pPr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D50C82" w:rsidRDefault="00D50C82" w:rsidP="00D50C8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D50C82">
        <w:rPr>
          <w:rFonts w:ascii="Times New Roman" w:hAnsi="Times New Roman" w:cs="Times New Roman"/>
          <w:sz w:val="20"/>
          <w:szCs w:val="20"/>
        </w:rPr>
        <w:t>(орган и дата выдачи)</w:t>
      </w:r>
    </w:p>
    <w:p w:rsidR="00D50C82" w:rsidRDefault="00D50C82" w:rsidP="00D50C82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50C82" w:rsidRDefault="00D50C82" w:rsidP="00D50C82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D50C82" w:rsidRDefault="00D50C82" w:rsidP="00D50C8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 w:rsidRPr="00D50C8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50C8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50C82" w:rsidRDefault="00D50C82" w:rsidP="00D50C82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50C82" w:rsidRDefault="00D50C82" w:rsidP="00D50C82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</w:t>
      </w:r>
    </w:p>
    <w:p w:rsidR="00D50C82" w:rsidRDefault="00D50C82" w:rsidP="00D5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C82" w:rsidRDefault="00D50C82" w:rsidP="00D5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C82" w:rsidRDefault="00D50C82" w:rsidP="00D5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C82" w:rsidRDefault="00D50C82" w:rsidP="00D50C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0C82">
        <w:rPr>
          <w:rFonts w:ascii="Times New Roman" w:hAnsi="Times New Roman" w:cs="Times New Roman"/>
          <w:b/>
          <w:sz w:val="44"/>
          <w:szCs w:val="44"/>
        </w:rPr>
        <w:t>ЗАЯВЛЕНИЕ</w:t>
      </w:r>
    </w:p>
    <w:p w:rsidR="00D50C82" w:rsidRDefault="00D50C82" w:rsidP="00D50C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0C82" w:rsidRPr="00E053BD" w:rsidRDefault="00E053BD" w:rsidP="00D5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D">
        <w:rPr>
          <w:rFonts w:ascii="Times New Roman" w:hAnsi="Times New Roman" w:cs="Times New Roman"/>
          <w:sz w:val="28"/>
          <w:szCs w:val="28"/>
        </w:rPr>
        <w:t>Прошу Вас оформить таможенную расписку для внесения обеспечения уплаты таможенных пошлин, налогов для ввоза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BD" w:rsidRP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BD">
        <w:rPr>
          <w:rFonts w:ascii="Times New Roman" w:hAnsi="Times New Roman" w:cs="Times New Roman"/>
          <w:sz w:val="28"/>
          <w:szCs w:val="28"/>
        </w:rPr>
        <w:t>_______________________________количество мест_____________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53BD" w:rsidRPr="00E053BD" w:rsidRDefault="00E053BD" w:rsidP="00D5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053BD">
        <w:rPr>
          <w:rFonts w:ascii="Times New Roman" w:hAnsi="Times New Roman" w:cs="Times New Roman"/>
          <w:sz w:val="18"/>
          <w:szCs w:val="18"/>
        </w:rPr>
        <w:t>(наименование транспортного средства)</w:t>
      </w:r>
    </w:p>
    <w:p w:rsid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легковой/грузовой, массой без нагрузки _____________________________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происхождения ___________________, год выпуска 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бензиновый/дизельный, объем двигателя ____________________________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____________________. стоимость ________________________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транспортное средство ввозится для личных целей, не связанных с осуществлением предпринимательской деятельности.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плательщик (владелец) товара </w:t>
      </w:r>
      <w:r w:rsidRPr="00D50C8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</w:p>
    <w:p w:rsidR="00E053BD" w:rsidRPr="00D50C82" w:rsidRDefault="00E053BD" w:rsidP="00E053B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D50C82">
        <w:rPr>
          <w:rFonts w:ascii="Times New Roman" w:hAnsi="Times New Roman" w:cs="Times New Roman"/>
          <w:sz w:val="18"/>
          <w:szCs w:val="18"/>
        </w:rPr>
        <w:t>Ф.И.О.</w:t>
      </w:r>
    </w:p>
    <w:p w:rsid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53BD" w:rsidRPr="00D50C82" w:rsidRDefault="00E053BD" w:rsidP="00E053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</w:p>
    <w:p w:rsid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53BD" w:rsidRDefault="00E053BD" w:rsidP="00E053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53BD" w:rsidRDefault="00E053BD" w:rsidP="00E05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BD" w:rsidRPr="00E053BD" w:rsidRDefault="00E053BD" w:rsidP="00E05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E053BD" w:rsidRPr="00E0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5"/>
    <w:rsid w:val="0023134B"/>
    <w:rsid w:val="00290BE5"/>
    <w:rsid w:val="00D50C82"/>
    <w:rsid w:val="00E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Тарасова</dc:creator>
  <cp:keywords/>
  <dc:description/>
  <cp:lastModifiedBy>Надежда Тарасова</cp:lastModifiedBy>
  <cp:revision>2</cp:revision>
  <dcterms:created xsi:type="dcterms:W3CDTF">2014-07-18T07:19:00Z</dcterms:created>
  <dcterms:modified xsi:type="dcterms:W3CDTF">2014-07-18T07:38:00Z</dcterms:modified>
</cp:coreProperties>
</file>